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DE47E" w14:textId="573753DE" w:rsidR="009272BF" w:rsidRPr="003B495A" w:rsidRDefault="004B3694" w:rsidP="009272BF">
      <w:pPr>
        <w:rPr>
          <w:rFonts w:ascii="Times New Roman" w:hAnsi="Times New Roman"/>
        </w:rPr>
      </w:pPr>
      <w:r w:rsidRPr="003B495A">
        <w:rPr>
          <w:rFonts w:ascii="Times New Roman" w:hAnsi="Times New Roman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5ADE5B7" wp14:editId="5C1A617F">
            <wp:simplePos x="0" y="0"/>
            <wp:positionH relativeFrom="column">
              <wp:posOffset>-123420</wp:posOffset>
            </wp:positionH>
            <wp:positionV relativeFrom="paragraph">
              <wp:posOffset>-420485</wp:posOffset>
            </wp:positionV>
            <wp:extent cx="1163781" cy="1163781"/>
            <wp:effectExtent l="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971" cy="1169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2BF" w:rsidRPr="003B495A">
        <w:rPr>
          <w:rFonts w:ascii="Times New Roman" w:hAnsi="Times New Roman"/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4F145615" wp14:editId="00994E7C">
            <wp:simplePos x="0" y="0"/>
            <wp:positionH relativeFrom="column">
              <wp:posOffset>8614930</wp:posOffset>
            </wp:positionH>
            <wp:positionV relativeFrom="paragraph">
              <wp:posOffset>-413385</wp:posOffset>
            </wp:positionV>
            <wp:extent cx="860425" cy="962660"/>
            <wp:effectExtent l="0" t="0" r="3175" b="2540"/>
            <wp:wrapNone/>
            <wp:docPr id="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</w:rPr>
        <w:t xml:space="preserve"> </w:t>
      </w:r>
    </w:p>
    <w:p w14:paraId="14D37145" w14:textId="6CCE01E3" w:rsidR="009272BF" w:rsidRPr="003B495A" w:rsidRDefault="004B3694" w:rsidP="009272BF">
      <w:pPr>
        <w:rPr>
          <w:rFonts w:ascii="Times New Roman" w:hAnsi="Times New Roman"/>
        </w:rPr>
      </w:pPr>
      <w:r w:rsidRPr="003B495A">
        <w:rPr>
          <w:rFonts w:ascii="Times New Roman" w:hAnsi="Times New Roman"/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72433544" wp14:editId="70DCC511">
            <wp:simplePos x="0" y="0"/>
            <wp:positionH relativeFrom="column">
              <wp:posOffset>2668270</wp:posOffset>
            </wp:positionH>
            <wp:positionV relativeFrom="paragraph">
              <wp:posOffset>2038004</wp:posOffset>
            </wp:positionV>
            <wp:extent cx="4319058" cy="1466850"/>
            <wp:effectExtent l="0" t="0" r="0" b="0"/>
            <wp:wrapNone/>
            <wp:docPr id="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058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495A">
        <w:rPr>
          <w:rFonts w:ascii="Times New Roman" w:hAnsi="Times New Roman"/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4E01D7F7" wp14:editId="5AD6F126">
            <wp:simplePos x="0" y="0"/>
            <wp:positionH relativeFrom="column">
              <wp:posOffset>4559012</wp:posOffset>
            </wp:positionH>
            <wp:positionV relativeFrom="paragraph">
              <wp:posOffset>5513070</wp:posOffset>
            </wp:positionV>
            <wp:extent cx="1371600" cy="1371600"/>
            <wp:effectExtent l="0" t="0" r="0" b="0"/>
            <wp:wrapNone/>
            <wp:docPr id="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495A">
        <w:rPr>
          <w:rFonts w:ascii="Times New Roman" w:hAnsi="Times New Roman"/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484C7626" wp14:editId="44F5D99F">
            <wp:simplePos x="0" y="0"/>
            <wp:positionH relativeFrom="column">
              <wp:posOffset>-105641</wp:posOffset>
            </wp:positionH>
            <wp:positionV relativeFrom="paragraph">
              <wp:posOffset>6082607</wp:posOffset>
            </wp:positionV>
            <wp:extent cx="2582545" cy="425450"/>
            <wp:effectExtent l="0" t="0" r="0" b="6350"/>
            <wp:wrapNone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2545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72BF" w:rsidRPr="003B495A">
        <w:rPr>
          <w:rFonts w:ascii="Times New Roman" w:hAnsi="Times New Roman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6655711F" wp14:editId="08B6F0D1">
            <wp:simplePos x="0" y="0"/>
            <wp:positionH relativeFrom="column">
              <wp:posOffset>8742565</wp:posOffset>
            </wp:positionH>
            <wp:positionV relativeFrom="paragraph">
              <wp:posOffset>5756910</wp:posOffset>
            </wp:positionV>
            <wp:extent cx="939800" cy="740410"/>
            <wp:effectExtent l="0" t="0" r="0" b="0"/>
            <wp:wrapNone/>
            <wp:docPr id="3" name="Image 2" descr="logo transpara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logo transparant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2BF" w:rsidRPr="003B495A">
        <w:rPr>
          <w:rFonts w:ascii="Times New Roman" w:hAnsi="Times New Roman"/>
        </w:rPr>
        <w:br w:type="page"/>
      </w:r>
    </w:p>
    <w:p w14:paraId="0EAD2016" w14:textId="77777777" w:rsidR="009272BF" w:rsidRPr="003B495A" w:rsidRDefault="009272BF" w:rsidP="009272BF">
      <w:pPr>
        <w:jc w:val="center"/>
        <w:rPr>
          <w:rFonts w:ascii="Times New Roman" w:hAnsi="Times New Roman"/>
          <w:b/>
        </w:rPr>
      </w:pPr>
    </w:p>
    <w:p w14:paraId="22B4B26D" w14:textId="56AF7FED" w:rsidR="009272BF" w:rsidRPr="003B495A" w:rsidRDefault="009272BF" w:rsidP="009272BF">
      <w:pPr>
        <w:jc w:val="center"/>
        <w:rPr>
          <w:rFonts w:ascii="Times New Roman" w:hAnsi="Times New Roman"/>
          <w:b/>
          <w:color w:val="FF0000"/>
        </w:rPr>
      </w:pPr>
      <w:r w:rsidRPr="003B495A">
        <w:rPr>
          <w:rFonts w:ascii="Times New Roman" w:hAnsi="Times New Roman"/>
          <w:b/>
          <w:color w:val="FF0000"/>
        </w:rPr>
        <w:t xml:space="preserve">A PROPOS </w:t>
      </w:r>
      <w:r w:rsidR="004B3694">
        <w:rPr>
          <w:rFonts w:ascii="Times New Roman" w:hAnsi="Times New Roman"/>
          <w:b/>
          <w:color w:val="FF0000"/>
        </w:rPr>
        <w:t xml:space="preserve">DU QUESTIONNAIRE AADS </w:t>
      </w:r>
      <w:r w:rsidR="004D7CC6">
        <w:rPr>
          <w:rFonts w:ascii="Times New Roman" w:hAnsi="Times New Roman"/>
          <w:b/>
          <w:color w:val="FF0000"/>
        </w:rPr>
        <w:t>(VERSION 2023)</w:t>
      </w:r>
    </w:p>
    <w:p w14:paraId="092DCF8D" w14:textId="77777777" w:rsidR="009272BF" w:rsidRPr="003B495A" w:rsidRDefault="009272BF" w:rsidP="009272BF">
      <w:pPr>
        <w:jc w:val="center"/>
        <w:rPr>
          <w:rFonts w:ascii="Times New Roman" w:hAnsi="Times New Roman"/>
          <w:b/>
          <w:color w:val="FF0000"/>
        </w:rPr>
      </w:pPr>
    </w:p>
    <w:p w14:paraId="3D80006E" w14:textId="77777777" w:rsidR="009272BF" w:rsidRPr="003B495A" w:rsidRDefault="009272BF" w:rsidP="009272BF">
      <w:pPr>
        <w:rPr>
          <w:rFonts w:ascii="Times New Roman" w:hAnsi="Times New Roman"/>
          <w:color w:val="0D0D0D" w:themeColor="text1" w:themeTint="F2"/>
        </w:rPr>
      </w:pPr>
      <w:r w:rsidRPr="003B495A">
        <w:rPr>
          <w:rFonts w:ascii="Times New Roman" w:hAnsi="Times New Roman"/>
          <w:color w:val="0D0D0D" w:themeColor="text1" w:themeTint="F2"/>
        </w:rPr>
        <w:t>Ce document comporte le questionnaire, les réponses et les conseils qui servent de contenu pour la plateforme AADS.</w:t>
      </w:r>
    </w:p>
    <w:p w14:paraId="729D5C3E" w14:textId="77777777" w:rsidR="009272BF" w:rsidRPr="003B495A" w:rsidRDefault="009272BF" w:rsidP="009272BF">
      <w:pPr>
        <w:rPr>
          <w:rFonts w:ascii="Times New Roman" w:hAnsi="Times New Roman"/>
          <w:color w:val="0D0D0D" w:themeColor="text1" w:themeTint="F2"/>
        </w:rPr>
      </w:pPr>
      <w:r w:rsidRPr="003B495A">
        <w:rPr>
          <w:rFonts w:ascii="Times New Roman" w:hAnsi="Times New Roman"/>
          <w:color w:val="0D0D0D" w:themeColor="text1" w:themeTint="F2"/>
        </w:rPr>
        <w:t>On y trouve deux formats de questions :</w:t>
      </w:r>
    </w:p>
    <w:p w14:paraId="19E8A006" w14:textId="77777777" w:rsidR="009272BF" w:rsidRPr="003B495A" w:rsidRDefault="009272BF" w:rsidP="009272BF">
      <w:pPr>
        <w:rPr>
          <w:rFonts w:ascii="Times New Roman" w:hAnsi="Times New Roman"/>
          <w:color w:val="FF0000"/>
        </w:rPr>
      </w:pPr>
    </w:p>
    <w:p w14:paraId="0C4FD66E" w14:textId="77777777" w:rsidR="009272BF" w:rsidRPr="003B495A" w:rsidRDefault="009272BF" w:rsidP="009272BF">
      <w:pPr>
        <w:pStyle w:val="Paragraphedeliste"/>
        <w:numPr>
          <w:ilvl w:val="0"/>
          <w:numId w:val="9"/>
        </w:numPr>
        <w:rPr>
          <w:rFonts w:ascii="Times New Roman" w:hAnsi="Times New Roman"/>
          <w:color w:val="FF0000"/>
        </w:rPr>
      </w:pPr>
      <w:r w:rsidRPr="003B495A">
        <w:rPr>
          <w:rFonts w:ascii="Times New Roman" w:hAnsi="Times New Roman"/>
          <w:color w:val="0D0D0D" w:themeColor="text1" w:themeTint="F2"/>
        </w:rPr>
        <w:t xml:space="preserve">Le format </w:t>
      </w:r>
      <w:r w:rsidRPr="003B495A">
        <w:rPr>
          <w:rFonts w:ascii="Times New Roman" w:hAnsi="Times New Roman"/>
          <w:b/>
          <w:color w:val="FF0000"/>
        </w:rPr>
        <w:t>VRAI/FAUX</w:t>
      </w:r>
      <w:r w:rsidRPr="003B495A">
        <w:rPr>
          <w:rFonts w:ascii="Times New Roman" w:hAnsi="Times New Roman"/>
          <w:color w:val="FF0000"/>
        </w:rPr>
        <w:t xml:space="preserve"> </w:t>
      </w:r>
      <w:r w:rsidRPr="003B495A">
        <w:rPr>
          <w:rFonts w:ascii="Times New Roman" w:hAnsi="Times New Roman"/>
          <w:color w:val="0D0D0D" w:themeColor="text1" w:themeTint="F2"/>
        </w:rPr>
        <w:t>(le joueur devra choisir en répondant par VRAI ou FAUX)</w:t>
      </w:r>
    </w:p>
    <w:p w14:paraId="6DE2020A" w14:textId="77777777" w:rsidR="009272BF" w:rsidRPr="003B495A" w:rsidRDefault="009272BF" w:rsidP="009272BF">
      <w:pPr>
        <w:pStyle w:val="Paragraphedeliste"/>
        <w:numPr>
          <w:ilvl w:val="0"/>
          <w:numId w:val="9"/>
        </w:numPr>
        <w:rPr>
          <w:rFonts w:ascii="Times New Roman" w:hAnsi="Times New Roman"/>
          <w:color w:val="FF0000"/>
        </w:rPr>
      </w:pPr>
      <w:r w:rsidRPr="003B495A">
        <w:rPr>
          <w:rFonts w:ascii="Times New Roman" w:hAnsi="Times New Roman"/>
          <w:color w:val="0D0D0D" w:themeColor="text1" w:themeTint="F2"/>
        </w:rPr>
        <w:t xml:space="preserve">Le format </w:t>
      </w:r>
      <w:r w:rsidRPr="003B495A">
        <w:rPr>
          <w:rFonts w:ascii="Times New Roman" w:hAnsi="Times New Roman"/>
          <w:b/>
          <w:color w:val="FF0000"/>
        </w:rPr>
        <w:t>Choix multiples</w:t>
      </w:r>
      <w:r w:rsidRPr="003B495A">
        <w:rPr>
          <w:rFonts w:ascii="Times New Roman" w:hAnsi="Times New Roman"/>
          <w:color w:val="FF0000"/>
        </w:rPr>
        <w:t xml:space="preserve"> </w:t>
      </w:r>
      <w:r w:rsidRPr="003B495A">
        <w:rPr>
          <w:rFonts w:ascii="Times New Roman" w:hAnsi="Times New Roman"/>
          <w:color w:val="0D0D0D" w:themeColor="text1" w:themeTint="F2"/>
        </w:rPr>
        <w:t>(il y a trois éléments de réponses proposées avec seulement une réponse correcte).</w:t>
      </w:r>
    </w:p>
    <w:p w14:paraId="12752FCC" w14:textId="77777777" w:rsidR="009272BF" w:rsidRPr="003B495A" w:rsidRDefault="009272BF" w:rsidP="009272BF">
      <w:pPr>
        <w:pStyle w:val="Paragraphedeliste"/>
        <w:rPr>
          <w:rFonts w:ascii="Times New Roman" w:hAnsi="Times New Roman"/>
          <w:color w:val="FF0000"/>
        </w:rPr>
      </w:pPr>
    </w:p>
    <w:p w14:paraId="34B769D2" w14:textId="77777777" w:rsidR="009272BF" w:rsidRPr="003B495A" w:rsidRDefault="009272BF" w:rsidP="009272BF">
      <w:pPr>
        <w:rPr>
          <w:rFonts w:ascii="Times New Roman" w:hAnsi="Times New Roman"/>
          <w:color w:val="0D0D0D" w:themeColor="text1" w:themeTint="F2"/>
        </w:rPr>
      </w:pPr>
      <w:r w:rsidRPr="003B495A">
        <w:rPr>
          <w:rFonts w:ascii="Times New Roman" w:hAnsi="Times New Roman"/>
          <w:color w:val="0D0D0D" w:themeColor="text1" w:themeTint="F2"/>
        </w:rPr>
        <w:t>Il faut noter que parfois les réponses à certaines questions sont accompagnées de conseils afin d’expliquer davantage, ou donner des informations complémentaires, dans l’objectif de rester fidèle à la ligne éducative qu’exige cette plateforme.</w:t>
      </w:r>
    </w:p>
    <w:p w14:paraId="7B63666A" w14:textId="77777777" w:rsidR="009272BF" w:rsidRPr="003B495A" w:rsidRDefault="009272BF" w:rsidP="009272BF">
      <w:pPr>
        <w:rPr>
          <w:rFonts w:ascii="Times New Roman" w:hAnsi="Times New Roman"/>
          <w:color w:val="FF0000"/>
        </w:rPr>
      </w:pPr>
    </w:p>
    <w:p w14:paraId="2F5CFB80" w14:textId="77777777" w:rsidR="009272BF" w:rsidRPr="003B495A" w:rsidRDefault="009272BF" w:rsidP="009272BF">
      <w:pPr>
        <w:rPr>
          <w:rFonts w:ascii="Times New Roman" w:hAnsi="Times New Roman"/>
          <w:color w:val="0D0D0D" w:themeColor="text1" w:themeTint="F2"/>
        </w:rPr>
      </w:pPr>
      <w:r w:rsidRPr="003B495A">
        <w:rPr>
          <w:rFonts w:ascii="Times New Roman" w:hAnsi="Times New Roman"/>
          <w:color w:val="0D0D0D" w:themeColor="text1" w:themeTint="F2"/>
        </w:rPr>
        <w:t>Enfin il faudrait rappeler que cette mise en forme du contenu a été ainsi élaborée, pour faciliter l’intégration technique du contenu sur les différentes versions web et mobile de AADS.</w:t>
      </w:r>
    </w:p>
    <w:p w14:paraId="1D29353E" w14:textId="77777777" w:rsidR="009272BF" w:rsidRPr="003B495A" w:rsidRDefault="009272BF" w:rsidP="009272BF">
      <w:pPr>
        <w:rPr>
          <w:rFonts w:ascii="Times New Roman" w:hAnsi="Times New Roman"/>
          <w:color w:val="FF0000"/>
        </w:rPr>
      </w:pPr>
    </w:p>
    <w:p w14:paraId="50EC59E6" w14:textId="77777777" w:rsidR="009272BF" w:rsidRPr="003B495A" w:rsidRDefault="009272BF" w:rsidP="009272BF">
      <w:pPr>
        <w:rPr>
          <w:rFonts w:ascii="Times New Roman" w:hAnsi="Times New Roman"/>
          <w:color w:val="FF0000"/>
        </w:rPr>
      </w:pPr>
    </w:p>
    <w:p w14:paraId="1641A63F" w14:textId="5A3F8FC1" w:rsidR="009272BF" w:rsidRPr="003B495A" w:rsidRDefault="009272BF" w:rsidP="009272BF">
      <w:pPr>
        <w:rPr>
          <w:rFonts w:ascii="Times New Roman" w:hAnsi="Times New Roman"/>
          <w:b/>
          <w:color w:val="FF0000"/>
        </w:rPr>
      </w:pPr>
      <w:r w:rsidRPr="003B495A">
        <w:rPr>
          <w:rFonts w:ascii="Times New Roman" w:hAnsi="Times New Roman"/>
          <w:b/>
          <w:color w:val="FF0000"/>
        </w:rPr>
        <w:t>DEFINITION DES SYMBOLES ET ABREVIATIONS UTILISES DANS LE TABLEAU</w:t>
      </w:r>
      <w:r w:rsidR="004B3694">
        <w:rPr>
          <w:rFonts w:ascii="Times New Roman" w:hAnsi="Times New Roman"/>
          <w:b/>
          <w:color w:val="FF0000"/>
        </w:rPr>
        <w:t xml:space="preserve"> </w:t>
      </w:r>
      <w:r w:rsidRPr="003B495A">
        <w:rPr>
          <w:rFonts w:ascii="Times New Roman" w:hAnsi="Times New Roman"/>
          <w:b/>
          <w:color w:val="FF0000"/>
        </w:rPr>
        <w:t xml:space="preserve">: </w:t>
      </w:r>
    </w:p>
    <w:p w14:paraId="6F93829F" w14:textId="77777777" w:rsidR="009272BF" w:rsidRPr="003B495A" w:rsidRDefault="009272BF" w:rsidP="009272BF">
      <w:pPr>
        <w:rPr>
          <w:rFonts w:ascii="Times New Roman" w:hAnsi="Times New Roman"/>
          <w:b/>
          <w:color w:val="FF0000"/>
        </w:rPr>
      </w:pPr>
    </w:p>
    <w:p w14:paraId="0906EF66" w14:textId="3E88DD15" w:rsidR="009272BF" w:rsidRPr="003B495A" w:rsidRDefault="00963B33" w:rsidP="009272BF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R</w:t>
      </w:r>
      <w:r w:rsidRPr="003B495A">
        <w:rPr>
          <w:rFonts w:ascii="Times New Roman" w:hAnsi="Times New Roman"/>
          <w:b/>
          <w:color w:val="FF0000"/>
        </w:rPr>
        <w:t> </w:t>
      </w:r>
      <w:r w:rsidR="009272BF" w:rsidRPr="003B495A">
        <w:rPr>
          <w:rFonts w:ascii="Times New Roman" w:hAnsi="Times New Roman"/>
          <w:b/>
          <w:color w:val="FF0000"/>
        </w:rPr>
        <w:t>:</w:t>
      </w:r>
      <w:r w:rsidR="009272BF" w:rsidRPr="003B495A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0D0D0D" w:themeColor="text1" w:themeTint="F2"/>
        </w:rPr>
        <w:t xml:space="preserve">Référence </w:t>
      </w:r>
      <w:r w:rsidR="009272BF" w:rsidRPr="003B495A">
        <w:rPr>
          <w:rFonts w:ascii="Times New Roman" w:hAnsi="Times New Roman"/>
          <w:color w:val="0D0D0D" w:themeColor="text1" w:themeTint="F2"/>
        </w:rPr>
        <w:t>des questions</w:t>
      </w:r>
    </w:p>
    <w:p w14:paraId="6A1AC33D" w14:textId="77777777" w:rsidR="009272BF" w:rsidRPr="003B495A" w:rsidRDefault="009272BF" w:rsidP="009272BF">
      <w:pPr>
        <w:rPr>
          <w:rFonts w:ascii="Times New Roman" w:hAnsi="Times New Roman"/>
          <w:color w:val="0D0D0D" w:themeColor="text1" w:themeTint="F2"/>
        </w:rPr>
      </w:pPr>
      <w:r w:rsidRPr="003B495A">
        <w:rPr>
          <w:rFonts w:ascii="Times New Roman" w:hAnsi="Times New Roman"/>
          <w:b/>
          <w:color w:val="FF0000"/>
        </w:rPr>
        <w:t>F :</w:t>
      </w:r>
      <w:r w:rsidRPr="003B495A">
        <w:rPr>
          <w:rFonts w:ascii="Times New Roman" w:hAnsi="Times New Roman"/>
          <w:color w:val="FF0000"/>
        </w:rPr>
        <w:t xml:space="preserve"> </w:t>
      </w:r>
      <w:r w:rsidRPr="003B495A">
        <w:rPr>
          <w:rFonts w:ascii="Times New Roman" w:hAnsi="Times New Roman"/>
          <w:color w:val="0D0D0D" w:themeColor="text1" w:themeTint="F2"/>
        </w:rPr>
        <w:t xml:space="preserve">pour le type de Format des questions. (0 Format VRAI/FAUX ; 1 format Choix multiples.) </w:t>
      </w:r>
    </w:p>
    <w:p w14:paraId="1FC0FB4A" w14:textId="40A144CF" w:rsidR="009272BF" w:rsidRPr="003B495A" w:rsidRDefault="009272BF" w:rsidP="009272BF">
      <w:pPr>
        <w:rPr>
          <w:rFonts w:ascii="Times New Roman" w:hAnsi="Times New Roman"/>
          <w:color w:val="000000" w:themeColor="text1"/>
        </w:rPr>
      </w:pPr>
      <w:r w:rsidRPr="003B495A">
        <w:rPr>
          <w:rFonts w:ascii="Times New Roman" w:hAnsi="Times New Roman"/>
          <w:b/>
          <w:bCs/>
          <w:color w:val="FF0000"/>
        </w:rPr>
        <w:t>N</w:t>
      </w:r>
      <w:r w:rsidR="007F4500">
        <w:rPr>
          <w:rFonts w:ascii="Times New Roman" w:hAnsi="Times New Roman"/>
          <w:b/>
          <w:bCs/>
          <w:color w:val="FF0000"/>
        </w:rPr>
        <w:t xml:space="preserve"> </w:t>
      </w:r>
      <w:r w:rsidR="007F4500" w:rsidRPr="004B3694">
        <w:rPr>
          <w:rFonts w:ascii="Times New Roman" w:hAnsi="Times New Roman"/>
          <w:b/>
          <w:bCs/>
          <w:color w:val="000000" w:themeColor="text1"/>
        </w:rPr>
        <w:t>(</w:t>
      </w:r>
      <w:r w:rsidR="007F4500">
        <w:rPr>
          <w:rFonts w:ascii="Times New Roman" w:hAnsi="Times New Roman"/>
          <w:color w:val="0D0D0D" w:themeColor="text1" w:themeTint="F2"/>
        </w:rPr>
        <w:t>pour</w:t>
      </w:r>
      <w:r w:rsidR="007F4500" w:rsidRPr="003B495A">
        <w:rPr>
          <w:rFonts w:ascii="Times New Roman" w:hAnsi="Times New Roman"/>
          <w:color w:val="0D0D0D" w:themeColor="text1" w:themeTint="F2"/>
        </w:rPr>
        <w:t xml:space="preserve"> </w:t>
      </w:r>
      <w:r w:rsidR="007F4500">
        <w:rPr>
          <w:rFonts w:ascii="Times New Roman" w:hAnsi="Times New Roman"/>
          <w:color w:val="0D0D0D" w:themeColor="text1" w:themeTint="F2"/>
        </w:rPr>
        <w:t>Nivaux)</w:t>
      </w:r>
      <w:r w:rsidRPr="003B495A">
        <w:rPr>
          <w:rFonts w:ascii="Times New Roman" w:hAnsi="Times New Roman"/>
          <w:b/>
          <w:bCs/>
          <w:color w:val="FF0000"/>
        </w:rPr>
        <w:t xml:space="preserve"> : GP </w:t>
      </w:r>
      <w:r w:rsidRPr="003B495A">
        <w:rPr>
          <w:rFonts w:ascii="Times New Roman" w:hAnsi="Times New Roman"/>
          <w:color w:val="000000" w:themeColor="text1"/>
        </w:rPr>
        <w:t>pour grand public</w:t>
      </w:r>
      <w:r w:rsidR="006D36AC">
        <w:rPr>
          <w:rFonts w:ascii="Times New Roman" w:hAnsi="Times New Roman"/>
          <w:color w:val="000000" w:themeColor="text1"/>
        </w:rPr>
        <w:t> ;</w:t>
      </w:r>
      <w:r w:rsidRPr="003B495A">
        <w:rPr>
          <w:rFonts w:ascii="Times New Roman" w:hAnsi="Times New Roman"/>
          <w:color w:val="000000" w:themeColor="text1"/>
        </w:rPr>
        <w:t xml:space="preserve"> </w:t>
      </w:r>
      <w:r w:rsidRPr="003B495A">
        <w:rPr>
          <w:rFonts w:ascii="Times New Roman" w:hAnsi="Times New Roman"/>
          <w:b/>
          <w:bCs/>
          <w:color w:val="FF0000"/>
        </w:rPr>
        <w:t xml:space="preserve">MS </w:t>
      </w:r>
      <w:r w:rsidR="006D36AC" w:rsidRPr="006D36AC">
        <w:rPr>
          <w:rFonts w:ascii="Times New Roman" w:hAnsi="Times New Roman"/>
          <w:color w:val="000000" w:themeColor="text1"/>
        </w:rPr>
        <w:t>pour</w:t>
      </w:r>
      <w:r w:rsidR="006D36AC">
        <w:rPr>
          <w:rFonts w:ascii="Times New Roman" w:hAnsi="Times New Roman"/>
          <w:b/>
          <w:bCs/>
          <w:color w:val="FF0000"/>
        </w:rPr>
        <w:t xml:space="preserve"> </w:t>
      </w:r>
      <w:r w:rsidRPr="003B495A">
        <w:rPr>
          <w:rFonts w:ascii="Times New Roman" w:hAnsi="Times New Roman"/>
        </w:rPr>
        <w:t>Milieu scolaire</w:t>
      </w:r>
      <w:r w:rsidR="006D36AC">
        <w:rPr>
          <w:rFonts w:ascii="Times New Roman" w:hAnsi="Times New Roman"/>
        </w:rPr>
        <w:t> ;</w:t>
      </w:r>
      <w:r w:rsidRPr="003B495A">
        <w:rPr>
          <w:rFonts w:ascii="Times New Roman" w:hAnsi="Times New Roman"/>
        </w:rPr>
        <w:t xml:space="preserve"> </w:t>
      </w:r>
      <w:r w:rsidRPr="003B495A">
        <w:rPr>
          <w:rFonts w:ascii="Times New Roman" w:hAnsi="Times New Roman"/>
          <w:b/>
          <w:bCs/>
          <w:color w:val="FF0000"/>
        </w:rPr>
        <w:t xml:space="preserve">MS 2 </w:t>
      </w:r>
      <w:r w:rsidR="006D36AC" w:rsidRPr="006D36AC">
        <w:rPr>
          <w:rFonts w:ascii="Times New Roman" w:hAnsi="Times New Roman"/>
          <w:color w:val="000000" w:themeColor="text1"/>
        </w:rPr>
        <w:t xml:space="preserve">pour </w:t>
      </w:r>
      <w:r w:rsidRPr="003B495A">
        <w:rPr>
          <w:rFonts w:ascii="Times New Roman" w:hAnsi="Times New Roman"/>
        </w:rPr>
        <w:t>Milieu scolaire</w:t>
      </w:r>
      <w:r w:rsidRPr="003B495A">
        <w:rPr>
          <w:rFonts w:ascii="Times New Roman" w:hAnsi="Times New Roman"/>
          <w:b/>
          <w:bCs/>
        </w:rPr>
        <w:t xml:space="preserve"> </w:t>
      </w:r>
      <w:r w:rsidRPr="003B495A">
        <w:rPr>
          <w:rFonts w:ascii="Times New Roman" w:hAnsi="Times New Roman"/>
        </w:rPr>
        <w:t xml:space="preserve">second cycle et </w:t>
      </w:r>
      <w:r w:rsidRPr="003B495A">
        <w:rPr>
          <w:rFonts w:ascii="Times New Roman" w:hAnsi="Times New Roman"/>
          <w:b/>
          <w:bCs/>
          <w:color w:val="FF0000"/>
        </w:rPr>
        <w:t>Tous</w:t>
      </w:r>
      <w:r w:rsidR="00963B33">
        <w:rPr>
          <w:rFonts w:ascii="Times New Roman" w:hAnsi="Times New Roman"/>
          <w:b/>
          <w:bCs/>
          <w:color w:val="FF0000"/>
        </w:rPr>
        <w:t xml:space="preserve"> </w:t>
      </w:r>
      <w:r w:rsidR="00963B33">
        <w:rPr>
          <w:rFonts w:ascii="Times New Roman" w:hAnsi="Times New Roman"/>
        </w:rPr>
        <w:t>pour toutes les plateformes</w:t>
      </w:r>
      <w:r w:rsidRPr="00963B33">
        <w:rPr>
          <w:rFonts w:ascii="Times New Roman" w:hAnsi="Times New Roman"/>
          <w:b/>
          <w:bCs/>
          <w:color w:val="000000" w:themeColor="text1"/>
        </w:rPr>
        <w:t>.</w:t>
      </w:r>
    </w:p>
    <w:p w14:paraId="49751096" w14:textId="77777777" w:rsidR="009272BF" w:rsidRPr="003B495A" w:rsidRDefault="009272BF" w:rsidP="009272BF">
      <w:pPr>
        <w:rPr>
          <w:rFonts w:ascii="Times New Roman" w:hAnsi="Times New Roman"/>
          <w:b/>
          <w:bCs/>
          <w:color w:val="FF0000"/>
        </w:rPr>
      </w:pPr>
    </w:p>
    <w:p w14:paraId="2B0A2801" w14:textId="77777777" w:rsidR="009272BF" w:rsidRPr="003B495A" w:rsidRDefault="009272BF" w:rsidP="009272BF">
      <w:pPr>
        <w:rPr>
          <w:rFonts w:ascii="Times New Roman" w:hAnsi="Times New Roman"/>
          <w:b/>
          <w:color w:val="FF0000"/>
        </w:rPr>
      </w:pPr>
      <w:r w:rsidRPr="003B495A">
        <w:rPr>
          <w:rFonts w:ascii="Times New Roman" w:hAnsi="Times New Roman"/>
          <w:b/>
          <w:color w:val="FF0000"/>
        </w:rPr>
        <w:t>QUESTION</w:t>
      </w:r>
    </w:p>
    <w:p w14:paraId="3FAD7C37" w14:textId="77777777" w:rsidR="009272BF" w:rsidRPr="003B495A" w:rsidRDefault="009272BF" w:rsidP="009272BF">
      <w:pPr>
        <w:rPr>
          <w:rFonts w:ascii="Times New Roman" w:hAnsi="Times New Roman"/>
          <w:color w:val="FF0000"/>
        </w:rPr>
      </w:pPr>
      <w:r w:rsidRPr="003B495A">
        <w:rPr>
          <w:rFonts w:ascii="Times New Roman" w:hAnsi="Times New Roman"/>
          <w:b/>
          <w:color w:val="FF0000"/>
        </w:rPr>
        <w:t>C1, C2, C3 :</w:t>
      </w:r>
      <w:r w:rsidRPr="003B495A">
        <w:rPr>
          <w:rFonts w:ascii="Times New Roman" w:hAnsi="Times New Roman"/>
          <w:color w:val="FF0000"/>
        </w:rPr>
        <w:t xml:space="preserve"> </w:t>
      </w:r>
      <w:r w:rsidRPr="003B495A">
        <w:rPr>
          <w:rFonts w:ascii="Times New Roman" w:hAnsi="Times New Roman"/>
          <w:color w:val="0D0D0D" w:themeColor="text1" w:themeTint="F2"/>
        </w:rPr>
        <w:t>pour les choix de réponses. (Choix 1, Choix 2 ou Choix 3)</w:t>
      </w:r>
    </w:p>
    <w:p w14:paraId="7D831940" w14:textId="7EEF0B92" w:rsidR="009272BF" w:rsidRPr="003B495A" w:rsidRDefault="009272BF" w:rsidP="009272BF">
      <w:pPr>
        <w:rPr>
          <w:rFonts w:ascii="Times New Roman" w:hAnsi="Times New Roman"/>
          <w:color w:val="0D0D0D" w:themeColor="text1" w:themeTint="F2"/>
        </w:rPr>
      </w:pPr>
      <w:r w:rsidRPr="003B495A">
        <w:rPr>
          <w:rFonts w:ascii="Times New Roman" w:hAnsi="Times New Roman"/>
          <w:b/>
          <w:color w:val="FF0000"/>
        </w:rPr>
        <w:t>BR </w:t>
      </w:r>
      <w:r w:rsidR="004B3694" w:rsidRPr="004B3694">
        <w:rPr>
          <w:rFonts w:ascii="Times New Roman" w:hAnsi="Times New Roman"/>
          <w:bCs/>
          <w:color w:val="000000" w:themeColor="text1"/>
        </w:rPr>
        <w:t>(</w:t>
      </w:r>
      <w:r w:rsidR="006D36AC">
        <w:rPr>
          <w:rFonts w:ascii="Times New Roman" w:hAnsi="Times New Roman"/>
          <w:bCs/>
          <w:color w:val="000000" w:themeColor="text1"/>
        </w:rPr>
        <w:t xml:space="preserve">pour </w:t>
      </w:r>
      <w:r w:rsidRPr="003B495A">
        <w:rPr>
          <w:rFonts w:ascii="Times New Roman" w:hAnsi="Times New Roman"/>
          <w:color w:val="0D0D0D" w:themeColor="text1" w:themeTint="F2"/>
        </w:rPr>
        <w:t>Bonne Réponse</w:t>
      </w:r>
      <w:r w:rsidR="004B3694">
        <w:rPr>
          <w:rFonts w:ascii="Times New Roman" w:hAnsi="Times New Roman"/>
          <w:color w:val="0D0D0D" w:themeColor="text1" w:themeTint="F2"/>
        </w:rPr>
        <w:t>) </w:t>
      </w:r>
      <w:r w:rsidR="004B3694" w:rsidRPr="006D36AC">
        <w:rPr>
          <w:rFonts w:ascii="Times New Roman" w:hAnsi="Times New Roman"/>
          <w:b/>
          <w:bCs/>
          <w:color w:val="FF0000"/>
        </w:rPr>
        <w:t>:</w:t>
      </w:r>
      <w:r w:rsidR="004B3694">
        <w:rPr>
          <w:rFonts w:ascii="Times New Roman" w:hAnsi="Times New Roman"/>
          <w:color w:val="0D0D0D" w:themeColor="text1" w:themeTint="F2"/>
        </w:rPr>
        <w:t xml:space="preserve"> </w:t>
      </w:r>
      <w:r w:rsidR="004B3694" w:rsidRPr="006D36AC">
        <w:rPr>
          <w:rFonts w:ascii="Times New Roman" w:hAnsi="Times New Roman"/>
          <w:b/>
          <w:bCs/>
          <w:color w:val="FF0000"/>
        </w:rPr>
        <w:t>1</w:t>
      </w:r>
      <w:r w:rsidR="006D36AC" w:rsidRPr="006D36AC">
        <w:rPr>
          <w:rFonts w:ascii="Times New Roman" w:hAnsi="Times New Roman"/>
          <w:color w:val="0D0D0D" w:themeColor="text1" w:themeTint="F2"/>
        </w:rPr>
        <w:t xml:space="preserve"> </w:t>
      </w:r>
      <w:r w:rsidR="006D36AC">
        <w:rPr>
          <w:rFonts w:ascii="Times New Roman" w:hAnsi="Times New Roman"/>
          <w:color w:val="0D0D0D" w:themeColor="text1" w:themeTint="F2"/>
        </w:rPr>
        <w:t>pour C</w:t>
      </w:r>
      <w:r w:rsidR="006D36AC" w:rsidRPr="003B495A">
        <w:rPr>
          <w:rFonts w:ascii="Times New Roman" w:hAnsi="Times New Roman"/>
          <w:color w:val="0D0D0D" w:themeColor="text1" w:themeTint="F2"/>
        </w:rPr>
        <w:t>hoix 1</w:t>
      </w:r>
      <w:r w:rsidR="006D36AC">
        <w:rPr>
          <w:rFonts w:ascii="Times New Roman" w:hAnsi="Times New Roman"/>
        </w:rPr>
        <w:t>;</w:t>
      </w:r>
      <w:r w:rsidR="006D36AC" w:rsidRPr="003B495A">
        <w:rPr>
          <w:rFonts w:ascii="Times New Roman" w:hAnsi="Times New Roman"/>
        </w:rPr>
        <w:t xml:space="preserve"> </w:t>
      </w:r>
      <w:r w:rsidR="004B3694" w:rsidRPr="006D36AC">
        <w:rPr>
          <w:rFonts w:ascii="Times New Roman" w:hAnsi="Times New Roman"/>
          <w:b/>
          <w:bCs/>
          <w:color w:val="FF0000"/>
        </w:rPr>
        <w:t>2</w:t>
      </w:r>
      <w:r w:rsidR="00D84D05">
        <w:rPr>
          <w:rFonts w:ascii="Times New Roman" w:hAnsi="Times New Roman"/>
          <w:b/>
          <w:bCs/>
          <w:color w:val="FF0000"/>
        </w:rPr>
        <w:t xml:space="preserve"> </w:t>
      </w:r>
      <w:r w:rsidR="00D84D05">
        <w:rPr>
          <w:rFonts w:ascii="Times New Roman" w:hAnsi="Times New Roman"/>
          <w:color w:val="0D0D0D" w:themeColor="text1" w:themeTint="F2"/>
        </w:rPr>
        <w:t>pour C</w:t>
      </w:r>
      <w:r w:rsidR="00D84D05" w:rsidRPr="003B495A">
        <w:rPr>
          <w:rFonts w:ascii="Times New Roman" w:hAnsi="Times New Roman"/>
          <w:color w:val="0D0D0D" w:themeColor="text1" w:themeTint="F2"/>
        </w:rPr>
        <w:t xml:space="preserve">hoix </w:t>
      </w:r>
      <w:r w:rsidR="00D84D05">
        <w:rPr>
          <w:rFonts w:ascii="Times New Roman" w:hAnsi="Times New Roman"/>
          <w:color w:val="0D0D0D" w:themeColor="text1" w:themeTint="F2"/>
        </w:rPr>
        <w:t>2</w:t>
      </w:r>
      <w:r w:rsidR="006D36AC">
        <w:rPr>
          <w:rFonts w:ascii="Times New Roman" w:hAnsi="Times New Roman"/>
        </w:rPr>
        <w:t>;</w:t>
      </w:r>
      <w:r w:rsidR="006D36AC" w:rsidRPr="003B495A">
        <w:rPr>
          <w:rFonts w:ascii="Times New Roman" w:hAnsi="Times New Roman"/>
        </w:rPr>
        <w:t xml:space="preserve"> </w:t>
      </w:r>
      <w:r w:rsidR="004B3694" w:rsidRPr="006D36AC">
        <w:rPr>
          <w:rFonts w:ascii="Times New Roman" w:hAnsi="Times New Roman"/>
          <w:b/>
          <w:bCs/>
          <w:color w:val="FF0000"/>
        </w:rPr>
        <w:t>3</w:t>
      </w:r>
      <w:r w:rsidR="00D84D05">
        <w:rPr>
          <w:rFonts w:ascii="Times New Roman" w:hAnsi="Times New Roman"/>
          <w:b/>
          <w:bCs/>
          <w:color w:val="FF0000"/>
        </w:rPr>
        <w:t xml:space="preserve"> </w:t>
      </w:r>
      <w:r w:rsidR="00D84D05">
        <w:rPr>
          <w:rFonts w:ascii="Times New Roman" w:hAnsi="Times New Roman"/>
          <w:color w:val="0D0D0D" w:themeColor="text1" w:themeTint="F2"/>
        </w:rPr>
        <w:t>pour C</w:t>
      </w:r>
      <w:r w:rsidR="00D84D05" w:rsidRPr="003B495A">
        <w:rPr>
          <w:rFonts w:ascii="Times New Roman" w:hAnsi="Times New Roman"/>
          <w:color w:val="0D0D0D" w:themeColor="text1" w:themeTint="F2"/>
        </w:rPr>
        <w:t xml:space="preserve">hoix </w:t>
      </w:r>
      <w:r w:rsidR="00D84D05">
        <w:rPr>
          <w:rFonts w:ascii="Times New Roman" w:hAnsi="Times New Roman"/>
          <w:color w:val="0D0D0D" w:themeColor="text1" w:themeTint="F2"/>
        </w:rPr>
        <w:t>3</w:t>
      </w:r>
      <w:r w:rsidR="006D36AC">
        <w:rPr>
          <w:rFonts w:ascii="Times New Roman" w:hAnsi="Times New Roman"/>
        </w:rPr>
        <w:t>;</w:t>
      </w:r>
      <w:r w:rsidR="006D36AC" w:rsidRPr="003B495A">
        <w:rPr>
          <w:rFonts w:ascii="Times New Roman" w:hAnsi="Times New Roman"/>
        </w:rPr>
        <w:t xml:space="preserve"> </w:t>
      </w:r>
      <w:r w:rsidR="00D84D05" w:rsidRPr="006D36AC">
        <w:rPr>
          <w:rFonts w:ascii="Times New Roman" w:hAnsi="Times New Roman"/>
          <w:b/>
          <w:bCs/>
          <w:color w:val="FF0000"/>
        </w:rPr>
        <w:t>vrai</w:t>
      </w:r>
      <w:r w:rsidR="00D84D05" w:rsidRPr="006D36AC">
        <w:rPr>
          <w:rFonts w:ascii="Times New Roman" w:hAnsi="Times New Roman"/>
          <w:color w:val="FF0000"/>
        </w:rPr>
        <w:t xml:space="preserve"> </w:t>
      </w:r>
      <w:r w:rsidR="00D84D05" w:rsidRPr="006D36AC">
        <w:rPr>
          <w:rFonts w:ascii="Times New Roman" w:hAnsi="Times New Roman"/>
          <w:color w:val="000000" w:themeColor="text1"/>
        </w:rPr>
        <w:t>et</w:t>
      </w:r>
      <w:r w:rsidR="00D84D05" w:rsidRPr="006D36AC">
        <w:rPr>
          <w:rFonts w:ascii="Times New Roman" w:hAnsi="Times New Roman"/>
          <w:color w:val="FF0000"/>
        </w:rPr>
        <w:t xml:space="preserve"> </w:t>
      </w:r>
      <w:r w:rsidR="004B3694" w:rsidRPr="006D36AC">
        <w:rPr>
          <w:rFonts w:ascii="Times New Roman" w:hAnsi="Times New Roman"/>
          <w:b/>
          <w:bCs/>
          <w:color w:val="FF0000"/>
        </w:rPr>
        <w:t xml:space="preserve">faux </w:t>
      </w:r>
    </w:p>
    <w:p w14:paraId="296CB333" w14:textId="77777777" w:rsidR="009272BF" w:rsidRPr="003B495A" w:rsidRDefault="009272BF" w:rsidP="009272BF">
      <w:pPr>
        <w:rPr>
          <w:rFonts w:ascii="Times New Roman" w:hAnsi="Times New Roman"/>
          <w:b/>
          <w:color w:val="FF0000"/>
        </w:rPr>
      </w:pPr>
      <w:r w:rsidRPr="003B495A">
        <w:rPr>
          <w:rFonts w:ascii="Times New Roman" w:hAnsi="Times New Roman"/>
          <w:b/>
          <w:color w:val="FF0000"/>
        </w:rPr>
        <w:t>CONSEIL</w:t>
      </w:r>
    </w:p>
    <w:p w14:paraId="4A23643F" w14:textId="77777777" w:rsidR="009272BF" w:rsidRPr="003B495A" w:rsidRDefault="009272BF" w:rsidP="009272BF">
      <w:pPr>
        <w:rPr>
          <w:rFonts w:ascii="Times New Roman" w:hAnsi="Times New Roman"/>
          <w:color w:val="0D0D0D" w:themeColor="text1" w:themeTint="F2"/>
        </w:rPr>
      </w:pPr>
    </w:p>
    <w:p w14:paraId="69C9B89A" w14:textId="1DE220F3" w:rsidR="009272BF" w:rsidRPr="003B495A" w:rsidRDefault="009272BF" w:rsidP="00CE775C">
      <w:pPr>
        <w:rPr>
          <w:rFonts w:ascii="Times New Roman" w:hAnsi="Times New Roman"/>
        </w:rPr>
      </w:pPr>
    </w:p>
    <w:sectPr w:rsidR="009272BF" w:rsidRPr="003B495A" w:rsidSect="00280484">
      <w:pgSz w:w="16840" w:h="11900" w:orient="landscape"/>
      <w:pgMar w:top="924" w:right="843" w:bottom="468" w:left="80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E6FD4" w14:textId="77777777" w:rsidR="00AA418A" w:rsidRDefault="00AA418A" w:rsidP="005E7936">
      <w:r>
        <w:separator/>
      </w:r>
    </w:p>
  </w:endnote>
  <w:endnote w:type="continuationSeparator" w:id="0">
    <w:p w14:paraId="193A1861" w14:textId="77777777" w:rsidR="00AA418A" w:rsidRDefault="00AA418A" w:rsidP="005E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C92AA" w14:textId="77777777" w:rsidR="00AA418A" w:rsidRDefault="00AA418A" w:rsidP="005E7936">
      <w:r>
        <w:separator/>
      </w:r>
    </w:p>
  </w:footnote>
  <w:footnote w:type="continuationSeparator" w:id="0">
    <w:p w14:paraId="51F40BD1" w14:textId="77777777" w:rsidR="00AA418A" w:rsidRDefault="00AA418A" w:rsidP="005E7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1pt;height:11.1pt" o:bullet="t">
        <v:imagedata r:id="rId1" o:title="msoE2D3"/>
      </v:shape>
    </w:pict>
  </w:numPicBullet>
  <w:abstractNum w:abstractNumId="0" w15:restartNumberingAfterBreak="0">
    <w:nsid w:val="02522B81"/>
    <w:multiLevelType w:val="hybridMultilevel"/>
    <w:tmpl w:val="2B3055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3684F"/>
    <w:multiLevelType w:val="hybridMultilevel"/>
    <w:tmpl w:val="ECB8DCC2"/>
    <w:lvl w:ilvl="0" w:tplc="30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3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5318A9"/>
    <w:multiLevelType w:val="hybridMultilevel"/>
    <w:tmpl w:val="5F8CD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47413"/>
    <w:multiLevelType w:val="hybridMultilevel"/>
    <w:tmpl w:val="B4ACBF72"/>
    <w:lvl w:ilvl="0" w:tplc="5FCEC59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85621"/>
    <w:multiLevelType w:val="hybridMultilevel"/>
    <w:tmpl w:val="95DC8E76"/>
    <w:lvl w:ilvl="0" w:tplc="479CAA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C37E9"/>
    <w:multiLevelType w:val="hybridMultilevel"/>
    <w:tmpl w:val="6DE2CF80"/>
    <w:lvl w:ilvl="0" w:tplc="040C000F">
      <w:start w:val="1"/>
      <w:numFmt w:val="decimal"/>
      <w:lvlText w:val="%1."/>
      <w:lvlJc w:val="left"/>
      <w:pPr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6550C"/>
    <w:multiLevelType w:val="hybridMultilevel"/>
    <w:tmpl w:val="DFB0EE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405C9"/>
    <w:multiLevelType w:val="hybridMultilevel"/>
    <w:tmpl w:val="08D66162"/>
    <w:lvl w:ilvl="0" w:tplc="8878D61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06A58"/>
    <w:multiLevelType w:val="hybridMultilevel"/>
    <w:tmpl w:val="362ED80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842524"/>
    <w:multiLevelType w:val="hybridMultilevel"/>
    <w:tmpl w:val="21AC44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002CC"/>
    <w:multiLevelType w:val="hybridMultilevel"/>
    <w:tmpl w:val="E180AA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866F48"/>
    <w:multiLevelType w:val="hybridMultilevel"/>
    <w:tmpl w:val="BB0EC0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972AD"/>
    <w:multiLevelType w:val="hybridMultilevel"/>
    <w:tmpl w:val="475ABE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E54C8"/>
    <w:multiLevelType w:val="hybridMultilevel"/>
    <w:tmpl w:val="4DB805A0"/>
    <w:lvl w:ilvl="0" w:tplc="227430FE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0"/>
  </w:num>
  <w:num w:numId="5">
    <w:abstractNumId w:val="9"/>
  </w:num>
  <w:num w:numId="6">
    <w:abstractNumId w:val="6"/>
  </w:num>
  <w:num w:numId="7">
    <w:abstractNumId w:val="7"/>
  </w:num>
  <w:num w:numId="8">
    <w:abstractNumId w:val="5"/>
  </w:num>
  <w:num w:numId="9">
    <w:abstractNumId w:val="10"/>
  </w:num>
  <w:num w:numId="10">
    <w:abstractNumId w:val="2"/>
  </w:num>
  <w:num w:numId="11">
    <w:abstractNumId w:val="1"/>
  </w:num>
  <w:num w:numId="12">
    <w:abstractNumId w:val="3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2BF"/>
    <w:rsid w:val="00004D08"/>
    <w:rsid w:val="000224ED"/>
    <w:rsid w:val="000270EC"/>
    <w:rsid w:val="00027885"/>
    <w:rsid w:val="0003409E"/>
    <w:rsid w:val="000410E5"/>
    <w:rsid w:val="0004500B"/>
    <w:rsid w:val="00055FB9"/>
    <w:rsid w:val="00061477"/>
    <w:rsid w:val="00084B3B"/>
    <w:rsid w:val="00094318"/>
    <w:rsid w:val="000A08CD"/>
    <w:rsid w:val="000B7523"/>
    <w:rsid w:val="000D22E5"/>
    <w:rsid w:val="000E0563"/>
    <w:rsid w:val="000E301D"/>
    <w:rsid w:val="000E4066"/>
    <w:rsid w:val="00105BE3"/>
    <w:rsid w:val="00110289"/>
    <w:rsid w:val="00115843"/>
    <w:rsid w:val="00130199"/>
    <w:rsid w:val="00133814"/>
    <w:rsid w:val="00134BE2"/>
    <w:rsid w:val="001501D0"/>
    <w:rsid w:val="00152490"/>
    <w:rsid w:val="001578C0"/>
    <w:rsid w:val="00167F57"/>
    <w:rsid w:val="001A0DEA"/>
    <w:rsid w:val="001B28A5"/>
    <w:rsid w:val="001B43B5"/>
    <w:rsid w:val="001B6307"/>
    <w:rsid w:val="001C061B"/>
    <w:rsid w:val="001C3DFE"/>
    <w:rsid w:val="001D09F1"/>
    <w:rsid w:val="001D09FA"/>
    <w:rsid w:val="001D0F8D"/>
    <w:rsid w:val="001D304D"/>
    <w:rsid w:val="002115A1"/>
    <w:rsid w:val="002336A7"/>
    <w:rsid w:val="00233C5E"/>
    <w:rsid w:val="00261532"/>
    <w:rsid w:val="00263CE4"/>
    <w:rsid w:val="002D753D"/>
    <w:rsid w:val="002D7F0E"/>
    <w:rsid w:val="002E7F5F"/>
    <w:rsid w:val="002F0FC5"/>
    <w:rsid w:val="002F5AE9"/>
    <w:rsid w:val="002F7B08"/>
    <w:rsid w:val="003111AA"/>
    <w:rsid w:val="00312E51"/>
    <w:rsid w:val="00317C0B"/>
    <w:rsid w:val="0032684E"/>
    <w:rsid w:val="003348F4"/>
    <w:rsid w:val="00340A6B"/>
    <w:rsid w:val="00361A7D"/>
    <w:rsid w:val="00373F2B"/>
    <w:rsid w:val="00374270"/>
    <w:rsid w:val="0037608B"/>
    <w:rsid w:val="00394339"/>
    <w:rsid w:val="003B382C"/>
    <w:rsid w:val="003B495A"/>
    <w:rsid w:val="003B7C76"/>
    <w:rsid w:val="003E15E8"/>
    <w:rsid w:val="003F373D"/>
    <w:rsid w:val="0041709A"/>
    <w:rsid w:val="004213A3"/>
    <w:rsid w:val="004255CC"/>
    <w:rsid w:val="00433AEE"/>
    <w:rsid w:val="00453DF4"/>
    <w:rsid w:val="00465167"/>
    <w:rsid w:val="00465928"/>
    <w:rsid w:val="004754E7"/>
    <w:rsid w:val="00481662"/>
    <w:rsid w:val="00490180"/>
    <w:rsid w:val="004A2CC5"/>
    <w:rsid w:val="004A3F81"/>
    <w:rsid w:val="004B3694"/>
    <w:rsid w:val="004B7A98"/>
    <w:rsid w:val="004C497F"/>
    <w:rsid w:val="004C76C7"/>
    <w:rsid w:val="004D7CC6"/>
    <w:rsid w:val="00504B67"/>
    <w:rsid w:val="00541032"/>
    <w:rsid w:val="00547844"/>
    <w:rsid w:val="00552424"/>
    <w:rsid w:val="00561694"/>
    <w:rsid w:val="0057785E"/>
    <w:rsid w:val="005A27C2"/>
    <w:rsid w:val="005C4FBA"/>
    <w:rsid w:val="005D1F3A"/>
    <w:rsid w:val="005D4D4F"/>
    <w:rsid w:val="005E13BC"/>
    <w:rsid w:val="005E7936"/>
    <w:rsid w:val="005F570F"/>
    <w:rsid w:val="006247DB"/>
    <w:rsid w:val="006379CA"/>
    <w:rsid w:val="00644F09"/>
    <w:rsid w:val="0064635F"/>
    <w:rsid w:val="00653681"/>
    <w:rsid w:val="00662DE4"/>
    <w:rsid w:val="00663669"/>
    <w:rsid w:val="00665165"/>
    <w:rsid w:val="00673BD3"/>
    <w:rsid w:val="00682F9C"/>
    <w:rsid w:val="006D36AC"/>
    <w:rsid w:val="006E5E4E"/>
    <w:rsid w:val="00700232"/>
    <w:rsid w:val="007027B3"/>
    <w:rsid w:val="00707DA6"/>
    <w:rsid w:val="0072145A"/>
    <w:rsid w:val="00750896"/>
    <w:rsid w:val="00764676"/>
    <w:rsid w:val="007764E3"/>
    <w:rsid w:val="00780661"/>
    <w:rsid w:val="00794BAD"/>
    <w:rsid w:val="007B32F3"/>
    <w:rsid w:val="007B3767"/>
    <w:rsid w:val="007C4E41"/>
    <w:rsid w:val="007F4500"/>
    <w:rsid w:val="00845F2D"/>
    <w:rsid w:val="00875CAC"/>
    <w:rsid w:val="00880414"/>
    <w:rsid w:val="00880AB8"/>
    <w:rsid w:val="00885DCA"/>
    <w:rsid w:val="008869BE"/>
    <w:rsid w:val="008952C0"/>
    <w:rsid w:val="00895CF3"/>
    <w:rsid w:val="008A29A3"/>
    <w:rsid w:val="008E14A3"/>
    <w:rsid w:val="008E7797"/>
    <w:rsid w:val="009167CB"/>
    <w:rsid w:val="009209A9"/>
    <w:rsid w:val="009272BF"/>
    <w:rsid w:val="009311C1"/>
    <w:rsid w:val="009418BE"/>
    <w:rsid w:val="009476A8"/>
    <w:rsid w:val="00950E08"/>
    <w:rsid w:val="00957959"/>
    <w:rsid w:val="009609A4"/>
    <w:rsid w:val="00961F2E"/>
    <w:rsid w:val="00963B33"/>
    <w:rsid w:val="00966185"/>
    <w:rsid w:val="00972B4A"/>
    <w:rsid w:val="00977EF0"/>
    <w:rsid w:val="0099386B"/>
    <w:rsid w:val="009939FA"/>
    <w:rsid w:val="00994F66"/>
    <w:rsid w:val="009A4C2B"/>
    <w:rsid w:val="009B12F5"/>
    <w:rsid w:val="009C0D66"/>
    <w:rsid w:val="00A36B88"/>
    <w:rsid w:val="00A41B78"/>
    <w:rsid w:val="00A54C2D"/>
    <w:rsid w:val="00A55DB4"/>
    <w:rsid w:val="00A620EA"/>
    <w:rsid w:val="00A65FF1"/>
    <w:rsid w:val="00A774A4"/>
    <w:rsid w:val="00A83E9D"/>
    <w:rsid w:val="00A97EA8"/>
    <w:rsid w:val="00AA418A"/>
    <w:rsid w:val="00AA5596"/>
    <w:rsid w:val="00AE3C5B"/>
    <w:rsid w:val="00B05D14"/>
    <w:rsid w:val="00B21D85"/>
    <w:rsid w:val="00B71D4C"/>
    <w:rsid w:val="00B72A94"/>
    <w:rsid w:val="00B933C8"/>
    <w:rsid w:val="00BA1269"/>
    <w:rsid w:val="00BB30A9"/>
    <w:rsid w:val="00BC0D2A"/>
    <w:rsid w:val="00BD4F5F"/>
    <w:rsid w:val="00BD5BA7"/>
    <w:rsid w:val="00BF3A2A"/>
    <w:rsid w:val="00BF4065"/>
    <w:rsid w:val="00BF60F1"/>
    <w:rsid w:val="00C23622"/>
    <w:rsid w:val="00C46F8A"/>
    <w:rsid w:val="00C47F70"/>
    <w:rsid w:val="00C522B7"/>
    <w:rsid w:val="00C750A5"/>
    <w:rsid w:val="00C85C56"/>
    <w:rsid w:val="00CA2C5E"/>
    <w:rsid w:val="00CB4130"/>
    <w:rsid w:val="00CB4D51"/>
    <w:rsid w:val="00CC39CD"/>
    <w:rsid w:val="00CC48EA"/>
    <w:rsid w:val="00CE45C2"/>
    <w:rsid w:val="00CE5C85"/>
    <w:rsid w:val="00CE775C"/>
    <w:rsid w:val="00CF43AC"/>
    <w:rsid w:val="00D02560"/>
    <w:rsid w:val="00D0503F"/>
    <w:rsid w:val="00D31B35"/>
    <w:rsid w:val="00D418F1"/>
    <w:rsid w:val="00D535AD"/>
    <w:rsid w:val="00D84D05"/>
    <w:rsid w:val="00D944D6"/>
    <w:rsid w:val="00DF5490"/>
    <w:rsid w:val="00DF57D7"/>
    <w:rsid w:val="00E13759"/>
    <w:rsid w:val="00E1526B"/>
    <w:rsid w:val="00E472CF"/>
    <w:rsid w:val="00E51327"/>
    <w:rsid w:val="00E660A5"/>
    <w:rsid w:val="00E72FAC"/>
    <w:rsid w:val="00E861B1"/>
    <w:rsid w:val="00E92D3B"/>
    <w:rsid w:val="00E95461"/>
    <w:rsid w:val="00E95F47"/>
    <w:rsid w:val="00EA2EE7"/>
    <w:rsid w:val="00EB32E8"/>
    <w:rsid w:val="00EB4FC4"/>
    <w:rsid w:val="00EC1391"/>
    <w:rsid w:val="00ED44D9"/>
    <w:rsid w:val="00ED4D71"/>
    <w:rsid w:val="00ED5A59"/>
    <w:rsid w:val="00EE3008"/>
    <w:rsid w:val="00EE46A9"/>
    <w:rsid w:val="00F1268A"/>
    <w:rsid w:val="00F13A0C"/>
    <w:rsid w:val="00F22B8C"/>
    <w:rsid w:val="00F31FDE"/>
    <w:rsid w:val="00F55E48"/>
    <w:rsid w:val="00F60055"/>
    <w:rsid w:val="00F618CB"/>
    <w:rsid w:val="00F670F7"/>
    <w:rsid w:val="00F73C4C"/>
    <w:rsid w:val="00F816A8"/>
    <w:rsid w:val="00FB368A"/>
    <w:rsid w:val="00FD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949D3"/>
  <w15:chartTrackingRefBased/>
  <w15:docId w15:val="{28D74315-E915-432C-A788-AB4B4E22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2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2BF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272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272B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/>
      <w14:ligatures w14:val="none"/>
    </w:rPr>
  </w:style>
  <w:style w:type="table" w:styleId="Grilledutableau">
    <w:name w:val="Table Grid"/>
    <w:basedOn w:val="TableauNormal"/>
    <w:uiPriority w:val="39"/>
    <w:rsid w:val="009272B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fr-FR"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llemoyenne1-Accent21">
    <w:name w:val="Grille moyenne 1 - Accent 21"/>
    <w:basedOn w:val="Normal"/>
    <w:uiPriority w:val="34"/>
    <w:qFormat/>
    <w:rsid w:val="009272B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272BF"/>
    <w:rPr>
      <w:rFonts w:ascii="Segoe UI" w:hAnsi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72BF"/>
    <w:rPr>
      <w:rFonts w:ascii="Segoe UI" w:eastAsia="Calibri" w:hAnsi="Segoe UI" w:cs="Times New Roman"/>
      <w:kern w:val="0"/>
      <w:sz w:val="18"/>
      <w:szCs w:val="18"/>
      <w:lang w:val="fr-FR"/>
      <w14:ligatures w14:val="none"/>
    </w:rPr>
  </w:style>
  <w:style w:type="paragraph" w:customStyle="1" w:styleId="Listemoyenne2-Accent21">
    <w:name w:val="Liste moyenne 2 - Accent 21"/>
    <w:hidden/>
    <w:uiPriority w:val="99"/>
    <w:semiHidden/>
    <w:rsid w:val="009272BF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fr-FR"/>
      <w14:ligatures w14:val="none"/>
    </w:rPr>
  </w:style>
  <w:style w:type="character" w:styleId="Marquedecommentaire">
    <w:name w:val="annotation reference"/>
    <w:uiPriority w:val="99"/>
    <w:semiHidden/>
    <w:unhideWhenUsed/>
    <w:rsid w:val="009272B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272B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72BF"/>
    <w:rPr>
      <w:rFonts w:ascii="Calibri" w:eastAsia="Calibri" w:hAnsi="Calibri" w:cs="Times New Roman"/>
      <w:kern w:val="0"/>
      <w:sz w:val="20"/>
      <w:szCs w:val="20"/>
      <w:lang w:val="fr-FR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272B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272BF"/>
    <w:rPr>
      <w:rFonts w:ascii="Calibri" w:eastAsia="Calibri" w:hAnsi="Calibri" w:cs="Times New Roman"/>
      <w:b/>
      <w:bCs/>
      <w:kern w:val="0"/>
      <w:sz w:val="20"/>
      <w:szCs w:val="20"/>
      <w:lang w:val="fr-FR"/>
      <w14:ligatures w14:val="none"/>
    </w:rPr>
  </w:style>
  <w:style w:type="paragraph" w:styleId="Paragraphedeliste">
    <w:name w:val="List Paragraph"/>
    <w:aliases w:val="TG Référence,Header 2,heading 6,References,Paragraphe de liste1,lp1,Liste couleur - Accent 11,Paragraphe de liste3,Bullets,RM1,Liste de points,List Paragraph (numbered (a)),Table/Figure Heading,Paragraphe à Puce"/>
    <w:basedOn w:val="Normal"/>
    <w:uiPriority w:val="34"/>
    <w:qFormat/>
    <w:rsid w:val="009272B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272BF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9272BF"/>
    <w:rPr>
      <w:rFonts w:ascii="Calibri" w:eastAsia="Calibri" w:hAnsi="Calibri" w:cs="Times New Roman"/>
      <w:kern w:val="0"/>
      <w:sz w:val="24"/>
      <w:szCs w:val="24"/>
      <w:lang w:val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9272BF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72BF"/>
    <w:rPr>
      <w:rFonts w:ascii="Calibri" w:eastAsia="Calibri" w:hAnsi="Calibri" w:cs="Times New Roman"/>
      <w:kern w:val="0"/>
      <w:sz w:val="24"/>
      <w:szCs w:val="24"/>
      <w:lang w:val="fr-FR"/>
      <w14:ligatures w14:val="none"/>
    </w:rPr>
  </w:style>
  <w:style w:type="paragraph" w:styleId="Rvision">
    <w:name w:val="Revision"/>
    <w:hidden/>
    <w:uiPriority w:val="62"/>
    <w:rsid w:val="009272BF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272BF"/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9272B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272BF"/>
    <w:rPr>
      <w:color w:val="605E5C"/>
      <w:shd w:val="clear" w:color="auto" w:fill="E1DFDD"/>
    </w:rPr>
  </w:style>
  <w:style w:type="paragraph" w:customStyle="1" w:styleId="pf0">
    <w:name w:val="pf0"/>
    <w:basedOn w:val="Normal"/>
    <w:rsid w:val="00552424"/>
    <w:pPr>
      <w:spacing w:before="100" w:beforeAutospacing="1" w:after="100" w:afterAutospacing="1"/>
    </w:pPr>
    <w:rPr>
      <w:rFonts w:ascii="Times New Roman" w:eastAsia="Times New Roman" w:hAnsi="Times New Roman"/>
      <w:lang w:val="fr-CI" w:eastAsia="fr-CI"/>
    </w:rPr>
  </w:style>
  <w:style w:type="character" w:customStyle="1" w:styleId="cf01">
    <w:name w:val="cf01"/>
    <w:basedOn w:val="Policepardfaut"/>
    <w:rsid w:val="00552424"/>
    <w:rPr>
      <w:rFonts w:ascii="Segoe UI" w:hAnsi="Segoe UI" w:cs="Segoe UI" w:hint="default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E793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E7936"/>
    <w:rPr>
      <w:rFonts w:ascii="Calibri" w:eastAsia="Calibri" w:hAnsi="Calibri" w:cs="Times New Roman"/>
      <w:kern w:val="0"/>
      <w:sz w:val="20"/>
      <w:szCs w:val="20"/>
      <w:lang w:val="fr-FR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5E79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B339A-2DC8-4908-AADD-27FC3BA2B02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2e1cf9b-e1b6-44eb-8021-428c292d3eb5}" enabled="0" method="" siteId="{c2e1cf9b-e1b6-44eb-8021-428c292d3e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206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SILUE Nonfara Aliatou</dc:creator>
  <cp:keywords/>
  <dc:description/>
  <cp:lastModifiedBy>José FARDON (SYL)</cp:lastModifiedBy>
  <cp:revision>6</cp:revision>
  <dcterms:created xsi:type="dcterms:W3CDTF">2023-11-11T08:33:00Z</dcterms:created>
  <dcterms:modified xsi:type="dcterms:W3CDTF">2023-12-08T13:03:00Z</dcterms:modified>
</cp:coreProperties>
</file>